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41" w:rsidRPr="009A4758" w:rsidRDefault="004F0AE2">
      <w:pPr>
        <w:rPr>
          <w:b/>
          <w:sz w:val="20"/>
          <w:szCs w:val="20"/>
        </w:rPr>
      </w:pPr>
      <w:r w:rsidRPr="009A4758">
        <w:rPr>
          <w:b/>
          <w:sz w:val="20"/>
          <w:szCs w:val="20"/>
        </w:rPr>
        <w:t>Λίγ</w:t>
      </w:r>
      <w:r w:rsidR="001F0A30" w:rsidRPr="009A4758">
        <w:rPr>
          <w:b/>
          <w:sz w:val="20"/>
          <w:szCs w:val="20"/>
        </w:rPr>
        <w:t>ες</w:t>
      </w:r>
      <w:r w:rsidRPr="009A4758">
        <w:rPr>
          <w:b/>
          <w:sz w:val="20"/>
          <w:szCs w:val="20"/>
        </w:rPr>
        <w:t xml:space="preserve"> σ</w:t>
      </w:r>
      <w:r w:rsidR="001F0A30" w:rsidRPr="009A4758">
        <w:rPr>
          <w:b/>
          <w:sz w:val="20"/>
          <w:szCs w:val="20"/>
        </w:rPr>
        <w:t>κέψεις</w:t>
      </w:r>
      <w:r w:rsidRPr="009A4758">
        <w:rPr>
          <w:b/>
          <w:sz w:val="20"/>
          <w:szCs w:val="20"/>
        </w:rPr>
        <w:t xml:space="preserve"> για την παράσταση «Σε μένα μιλάς;» του Κ.Θ.Β.Ε</w:t>
      </w:r>
      <w:r w:rsidR="001F0A30" w:rsidRPr="009A4758">
        <w:rPr>
          <w:b/>
          <w:sz w:val="20"/>
          <w:szCs w:val="20"/>
        </w:rPr>
        <w:t>……………..</w:t>
      </w:r>
    </w:p>
    <w:p w:rsidR="00716BF9" w:rsidRPr="009A4758" w:rsidRDefault="00986E79" w:rsidP="00716BF9">
      <w:pPr>
        <w:rPr>
          <w:bCs/>
          <w:sz w:val="20"/>
          <w:szCs w:val="20"/>
        </w:rPr>
      </w:pPr>
      <w:r w:rsidRPr="009A4758">
        <w:rPr>
          <w:sz w:val="20"/>
          <w:szCs w:val="20"/>
        </w:rPr>
        <w:t>Τη</w:t>
      </w:r>
      <w:r w:rsidR="00526A38" w:rsidRPr="009A4758">
        <w:rPr>
          <w:sz w:val="20"/>
          <w:szCs w:val="20"/>
        </w:rPr>
        <w:t>ν</w:t>
      </w:r>
      <w:r w:rsidRPr="009A4758">
        <w:rPr>
          <w:sz w:val="20"/>
          <w:szCs w:val="20"/>
        </w:rPr>
        <w:t xml:space="preserve"> Τετάρτη 24/01/2018 επισκεφτήκαμε το θέατρο της Μονής </w:t>
      </w:r>
      <w:proofErr w:type="spellStart"/>
      <w:r w:rsidRPr="009A4758">
        <w:rPr>
          <w:sz w:val="20"/>
          <w:szCs w:val="20"/>
        </w:rPr>
        <w:t>Λαζαριστών</w:t>
      </w:r>
      <w:proofErr w:type="spellEnd"/>
      <w:r w:rsidRPr="009A4758">
        <w:rPr>
          <w:sz w:val="20"/>
          <w:szCs w:val="20"/>
        </w:rPr>
        <w:t xml:space="preserve"> με τη Γ’ Γυμνασίου του σχολείου μας</w:t>
      </w:r>
      <w:r w:rsidR="00E64041" w:rsidRPr="009A4758">
        <w:rPr>
          <w:sz w:val="20"/>
          <w:szCs w:val="20"/>
        </w:rPr>
        <w:t xml:space="preserve"> (5</w:t>
      </w:r>
      <w:r w:rsidR="00E64041" w:rsidRPr="009A4758">
        <w:rPr>
          <w:sz w:val="20"/>
          <w:szCs w:val="20"/>
          <w:vertAlign w:val="superscript"/>
        </w:rPr>
        <w:t>ο</w:t>
      </w:r>
      <w:r w:rsidR="00E64041" w:rsidRPr="009A4758">
        <w:rPr>
          <w:sz w:val="20"/>
          <w:szCs w:val="20"/>
        </w:rPr>
        <w:t xml:space="preserve"> Γυμνάσιο Νεάπολης)</w:t>
      </w:r>
      <w:r w:rsidRPr="009A4758">
        <w:rPr>
          <w:sz w:val="20"/>
          <w:szCs w:val="20"/>
        </w:rPr>
        <w:t xml:space="preserve"> και παρακολουθήσαμε την παράσταση «Σε μένα μιλάς» του Κ.Θ.Β.Ε. Ο λόγος που επιλέξαμε μόνο τη Γ’ </w:t>
      </w:r>
      <w:r w:rsidR="00526A38" w:rsidRPr="009A4758">
        <w:rPr>
          <w:sz w:val="20"/>
          <w:szCs w:val="20"/>
        </w:rPr>
        <w:t>Γ</w:t>
      </w:r>
      <w:r w:rsidRPr="009A4758">
        <w:rPr>
          <w:sz w:val="20"/>
          <w:szCs w:val="20"/>
        </w:rPr>
        <w:t>υμνασίου ήταν κάποια σχόλια συναδέλφων για την ωμότητα  τη</w:t>
      </w:r>
      <w:r w:rsidR="00526A38" w:rsidRPr="009A4758">
        <w:rPr>
          <w:sz w:val="20"/>
          <w:szCs w:val="20"/>
        </w:rPr>
        <w:t>ς</w:t>
      </w:r>
      <w:r w:rsidRPr="009A4758">
        <w:rPr>
          <w:sz w:val="20"/>
          <w:szCs w:val="20"/>
        </w:rPr>
        <w:t xml:space="preserve"> γλώσσα</w:t>
      </w:r>
      <w:r w:rsidR="00526A38" w:rsidRPr="009A4758">
        <w:rPr>
          <w:sz w:val="20"/>
          <w:szCs w:val="20"/>
        </w:rPr>
        <w:t>ς</w:t>
      </w:r>
      <w:r w:rsidRPr="009A4758">
        <w:rPr>
          <w:sz w:val="20"/>
          <w:szCs w:val="20"/>
        </w:rPr>
        <w:t xml:space="preserve"> που χρησιμοποι</w:t>
      </w:r>
      <w:r w:rsidR="00526A38" w:rsidRPr="009A4758">
        <w:rPr>
          <w:sz w:val="20"/>
          <w:szCs w:val="20"/>
        </w:rPr>
        <w:t>είται</w:t>
      </w:r>
      <w:r w:rsidRPr="009A4758">
        <w:rPr>
          <w:sz w:val="20"/>
          <w:szCs w:val="20"/>
        </w:rPr>
        <w:t xml:space="preserve"> στην παράσταση και κατά πόσο αυτ</w:t>
      </w:r>
      <w:r w:rsidR="00526A38" w:rsidRPr="009A4758">
        <w:rPr>
          <w:sz w:val="20"/>
          <w:szCs w:val="20"/>
        </w:rPr>
        <w:t>ή</w:t>
      </w:r>
      <w:r w:rsidRPr="009A4758">
        <w:rPr>
          <w:sz w:val="20"/>
          <w:szCs w:val="20"/>
        </w:rPr>
        <w:t xml:space="preserve"> θα ήταν </w:t>
      </w:r>
      <w:r w:rsidR="00E64041" w:rsidRPr="009A4758">
        <w:rPr>
          <w:sz w:val="20"/>
          <w:szCs w:val="20"/>
        </w:rPr>
        <w:t>«σκληρ</w:t>
      </w:r>
      <w:r w:rsidR="00526A38" w:rsidRPr="009A4758">
        <w:rPr>
          <w:sz w:val="20"/>
          <w:szCs w:val="20"/>
        </w:rPr>
        <w:t>ή</w:t>
      </w:r>
      <w:r w:rsidR="00E64041" w:rsidRPr="009A4758">
        <w:rPr>
          <w:sz w:val="20"/>
          <w:szCs w:val="20"/>
        </w:rPr>
        <w:t xml:space="preserve">» για τα παιδιά των δυο πρώτων τάξεων του </w:t>
      </w:r>
      <w:r w:rsidR="00526A38" w:rsidRPr="009A4758">
        <w:rPr>
          <w:sz w:val="20"/>
          <w:szCs w:val="20"/>
        </w:rPr>
        <w:t>Γ</w:t>
      </w:r>
      <w:r w:rsidR="00E64041" w:rsidRPr="009A4758">
        <w:rPr>
          <w:sz w:val="20"/>
          <w:szCs w:val="20"/>
        </w:rPr>
        <w:t xml:space="preserve">υμνασίου. </w:t>
      </w:r>
      <w:r w:rsidR="00526A38" w:rsidRPr="009A4758">
        <w:rPr>
          <w:sz w:val="20"/>
          <w:szCs w:val="20"/>
        </w:rPr>
        <w:t xml:space="preserve">Οι μαθητές προετοιμάστηκαν με δραστηριότητες που αφορούσαν τη Σχολική Βία, τις  ανάγκες  των εφήβων και τις συγκρούσεις τους μέσα και έξω από το </w:t>
      </w:r>
      <w:r w:rsidR="00CD21D8" w:rsidRPr="009A4758">
        <w:rPr>
          <w:sz w:val="20"/>
          <w:szCs w:val="20"/>
        </w:rPr>
        <w:t>Σ</w:t>
      </w:r>
      <w:r w:rsidR="00526A38" w:rsidRPr="009A4758">
        <w:rPr>
          <w:sz w:val="20"/>
          <w:szCs w:val="20"/>
        </w:rPr>
        <w:t>χολείο. Την επόμενη μέρα της παράστασης</w:t>
      </w:r>
      <w:r w:rsidR="00F668D6" w:rsidRPr="009A4758">
        <w:rPr>
          <w:sz w:val="20"/>
          <w:szCs w:val="20"/>
        </w:rPr>
        <w:t>,</w:t>
      </w:r>
      <w:r w:rsidR="00526A38" w:rsidRPr="009A4758">
        <w:rPr>
          <w:sz w:val="20"/>
          <w:szCs w:val="20"/>
        </w:rPr>
        <w:t xml:space="preserve"> στα πλαίσια μιας ανατροφοδότησης, </w:t>
      </w:r>
      <w:r w:rsidR="00F668D6" w:rsidRPr="009A4758">
        <w:rPr>
          <w:sz w:val="20"/>
          <w:szCs w:val="20"/>
        </w:rPr>
        <w:t xml:space="preserve">χρησιμοποιήθηκαν οι προτεινόμενες δραστηριότητες του ΚΘΒΕ, κατά τη διάρκεια των οποίων αναδείχθηκαν πολλές διαστάσεις του θέματος και πολλοί προβληματισμοί από τους μαθητές. Η παράσταση άφησε σε μαθητές και καθηγητές τις καλύτερες εντυπώσεις, λειτούργησε ουσιαστικά και συνετέλεσε με τον κατάλληλο τρόπο </w:t>
      </w:r>
      <w:r w:rsidR="00CD21D8" w:rsidRPr="009A4758">
        <w:rPr>
          <w:sz w:val="20"/>
          <w:szCs w:val="20"/>
        </w:rPr>
        <w:t>στην ανάπτυξη  ενός διαλόγου για τη Βία, ενός φαινομένου ορατού μέσα και έξω από το Σχολείο.</w:t>
      </w:r>
      <w:r w:rsidR="00716BF9" w:rsidRPr="009A4758">
        <w:rPr>
          <w:sz w:val="20"/>
          <w:szCs w:val="20"/>
        </w:rPr>
        <w:t xml:space="preserve">                          </w:t>
      </w:r>
      <w:r w:rsidR="000A7E74" w:rsidRPr="009A4758">
        <w:rPr>
          <w:sz w:val="20"/>
          <w:szCs w:val="20"/>
        </w:rPr>
        <w:t xml:space="preserve"> Η Τέχνη άλλωστε καταφέρνει </w:t>
      </w:r>
      <w:r w:rsidR="00716BF9" w:rsidRPr="009A4758">
        <w:rPr>
          <w:sz w:val="20"/>
          <w:szCs w:val="20"/>
        </w:rPr>
        <w:t xml:space="preserve">να μιλήσει διαφορετικά σε ό,τι μας απασχολεί, γιατί χτυπά κατευθείαν στην ψυχή: </w:t>
      </w:r>
      <w:r w:rsidR="000A7E74" w:rsidRPr="009A4758">
        <w:rPr>
          <w:sz w:val="20"/>
          <w:szCs w:val="20"/>
        </w:rPr>
        <w:t xml:space="preserve"> </w:t>
      </w:r>
      <w:r w:rsidR="00716BF9" w:rsidRPr="009A4758">
        <w:rPr>
          <w:sz w:val="20"/>
          <w:szCs w:val="20"/>
        </w:rPr>
        <w:t xml:space="preserve">                                                                                                               </w:t>
      </w:r>
      <w:r w:rsidR="00716BF9" w:rsidRPr="009A4758">
        <w:rPr>
          <w:i/>
          <w:iCs/>
          <w:sz w:val="20"/>
          <w:szCs w:val="20"/>
        </w:rPr>
        <w:t>«Δυστυχώς το θέατρο δεν μπορεί να αλλάξει τον κόσμο. Δεν είναι ιεραποστολή. Και βέβαια δεν μπορεί να προσφέρει λύσεις στα προβλήματα των παιδιών. Το θέατρο όμως έχει τη δυνατότητα να αναδείξει τα θέματα και –μέσα από το χιούμορ και τη δράση– να βοηθήσει παιδιά και εφήβους να αντιληφθούν τα προβλήματα και ίσως τα βοηθήσει στις επιλογές τους και στον τρόπο που βλέπουν τον κόσμο».</w:t>
      </w:r>
      <w:r w:rsidR="00716BF9" w:rsidRPr="009A4758">
        <w:rPr>
          <w:sz w:val="20"/>
          <w:szCs w:val="20"/>
        </w:rPr>
        <w:t xml:space="preserve"> </w:t>
      </w:r>
      <w:r w:rsidR="00716BF9" w:rsidRPr="009A4758">
        <w:rPr>
          <w:bCs/>
          <w:sz w:val="20"/>
          <w:szCs w:val="20"/>
        </w:rPr>
        <w:t xml:space="preserve">Ράινερ </w:t>
      </w:r>
      <w:proofErr w:type="spellStart"/>
      <w:r w:rsidR="00716BF9" w:rsidRPr="009A4758">
        <w:rPr>
          <w:bCs/>
          <w:sz w:val="20"/>
          <w:szCs w:val="20"/>
        </w:rPr>
        <w:t>Χάχφελντ</w:t>
      </w:r>
      <w:proofErr w:type="spellEnd"/>
      <w:r w:rsidR="00716BF9" w:rsidRPr="009A4758">
        <w:rPr>
          <w:bCs/>
          <w:sz w:val="20"/>
          <w:szCs w:val="20"/>
        </w:rPr>
        <w:t xml:space="preserve">, συγγραφέας του έργου,  Οκτώβριος 2017. </w:t>
      </w:r>
    </w:p>
    <w:p w:rsidR="00716BF9" w:rsidRPr="009A4758" w:rsidRDefault="00716BF9" w:rsidP="00716BF9">
      <w:pPr>
        <w:rPr>
          <w:sz w:val="20"/>
          <w:szCs w:val="20"/>
        </w:rPr>
      </w:pPr>
      <w:r w:rsidRPr="009A4758">
        <w:rPr>
          <w:bCs/>
          <w:sz w:val="20"/>
          <w:szCs w:val="20"/>
        </w:rPr>
        <w:t>Πιστεύουμε ότι τα κατάφερε!!</w:t>
      </w:r>
    </w:p>
    <w:p w:rsidR="00C20409" w:rsidRPr="009A4758" w:rsidRDefault="00E64041">
      <w:pPr>
        <w:rPr>
          <w:sz w:val="20"/>
          <w:szCs w:val="20"/>
        </w:rPr>
      </w:pPr>
      <w:r w:rsidRPr="009A4758">
        <w:rPr>
          <w:sz w:val="20"/>
          <w:szCs w:val="20"/>
        </w:rPr>
        <w:t xml:space="preserve"> </w:t>
      </w:r>
      <w:r w:rsidR="00CD21D8" w:rsidRPr="009A4758">
        <w:rPr>
          <w:sz w:val="20"/>
          <w:szCs w:val="20"/>
        </w:rPr>
        <w:t>Σ</w:t>
      </w:r>
      <w:r w:rsidRPr="009A4758">
        <w:rPr>
          <w:sz w:val="20"/>
          <w:szCs w:val="20"/>
        </w:rPr>
        <w:t xml:space="preserve">ας </w:t>
      </w:r>
      <w:r w:rsidR="00C20409" w:rsidRPr="009A4758">
        <w:rPr>
          <w:sz w:val="20"/>
          <w:szCs w:val="20"/>
        </w:rPr>
        <w:t>μεταφέρουμε κάποια</w:t>
      </w:r>
      <w:r w:rsidRPr="009A4758">
        <w:rPr>
          <w:sz w:val="20"/>
          <w:szCs w:val="20"/>
        </w:rPr>
        <w:t xml:space="preserve"> από </w:t>
      </w:r>
      <w:r w:rsidR="00C20409" w:rsidRPr="009A4758">
        <w:rPr>
          <w:sz w:val="20"/>
          <w:szCs w:val="20"/>
        </w:rPr>
        <w:t>τα σχόλια</w:t>
      </w:r>
      <w:r w:rsidRPr="009A4758">
        <w:rPr>
          <w:sz w:val="20"/>
          <w:szCs w:val="20"/>
        </w:rPr>
        <w:t xml:space="preserve"> των ίδιων</w:t>
      </w:r>
      <w:r w:rsidR="00C20409" w:rsidRPr="009A4758">
        <w:rPr>
          <w:sz w:val="20"/>
          <w:szCs w:val="20"/>
        </w:rPr>
        <w:t xml:space="preserve"> των παιδιών:</w:t>
      </w:r>
    </w:p>
    <w:p w:rsidR="004A5057" w:rsidRPr="009A4758" w:rsidRDefault="00C20409">
      <w:pPr>
        <w:rPr>
          <w:sz w:val="20"/>
          <w:szCs w:val="20"/>
        </w:rPr>
      </w:pPr>
      <w:r w:rsidRPr="009A4758">
        <w:rPr>
          <w:sz w:val="20"/>
          <w:szCs w:val="20"/>
        </w:rPr>
        <w:t xml:space="preserve"> «</w:t>
      </w:r>
      <w:r w:rsidR="00166EFE" w:rsidRPr="009A4758">
        <w:rPr>
          <w:sz w:val="20"/>
          <w:szCs w:val="20"/>
        </w:rPr>
        <w:t>Ήταν πολύ καλό γιατί μιλούσαν</w:t>
      </w:r>
      <w:r w:rsidRPr="009A4758">
        <w:rPr>
          <w:sz w:val="20"/>
          <w:szCs w:val="20"/>
        </w:rPr>
        <w:t xml:space="preserve"> στη γλώσσα μας»  Χ. Ι.</w:t>
      </w:r>
    </w:p>
    <w:p w:rsidR="00C20409" w:rsidRPr="009A4758" w:rsidRDefault="00C20409">
      <w:pPr>
        <w:rPr>
          <w:sz w:val="20"/>
          <w:szCs w:val="20"/>
        </w:rPr>
      </w:pPr>
      <w:r w:rsidRPr="009A4758">
        <w:rPr>
          <w:sz w:val="20"/>
          <w:szCs w:val="20"/>
        </w:rPr>
        <w:t>«Τέτοια γίνονται και σε μας. Ξέρετε τι μου γράφουν εμένα στο λογαριασμό μου; Κι όταν τους λέω ότι με ενοχλεί, μου λένε ότι είναι για πλάκα» Μ.Κ.</w:t>
      </w:r>
    </w:p>
    <w:p w:rsidR="00C20409" w:rsidRPr="009A4758" w:rsidRDefault="00C20409">
      <w:pPr>
        <w:rPr>
          <w:sz w:val="20"/>
          <w:szCs w:val="20"/>
        </w:rPr>
      </w:pPr>
      <w:r w:rsidRPr="009A4758">
        <w:rPr>
          <w:sz w:val="20"/>
          <w:szCs w:val="20"/>
        </w:rPr>
        <w:t>«Εμένα μου θύμισε τη</w:t>
      </w:r>
      <w:r w:rsidR="00166EFE" w:rsidRPr="009A4758">
        <w:rPr>
          <w:sz w:val="20"/>
          <w:szCs w:val="20"/>
        </w:rPr>
        <w:t>ν ιστορία του Κ. που του έπαιρναν</w:t>
      </w:r>
      <w:r w:rsidRPr="009A4758">
        <w:rPr>
          <w:sz w:val="20"/>
          <w:szCs w:val="20"/>
        </w:rPr>
        <w:t xml:space="preserve"> το μπουφάν και του ζητούσαν λεφτά για </w:t>
      </w:r>
      <w:r w:rsidR="00166EFE" w:rsidRPr="009A4758">
        <w:rPr>
          <w:sz w:val="20"/>
          <w:szCs w:val="20"/>
        </w:rPr>
        <w:t xml:space="preserve">να του </w:t>
      </w:r>
      <w:r w:rsidRPr="009A4758">
        <w:rPr>
          <w:sz w:val="20"/>
          <w:szCs w:val="20"/>
        </w:rPr>
        <w:t>το δώσουν πίσω» Σ. Μ.</w:t>
      </w:r>
    </w:p>
    <w:p w:rsidR="00C20409" w:rsidRPr="009A4758" w:rsidRDefault="00C20409">
      <w:pPr>
        <w:rPr>
          <w:sz w:val="20"/>
          <w:szCs w:val="20"/>
        </w:rPr>
      </w:pPr>
      <w:r w:rsidRPr="009A4758">
        <w:rPr>
          <w:sz w:val="20"/>
          <w:szCs w:val="20"/>
        </w:rPr>
        <w:t>«Ο χορός και η μουσική ήταν τέλεια!» Σ. Γ.</w:t>
      </w:r>
    </w:p>
    <w:p w:rsidR="00166EFE" w:rsidRPr="009A4758" w:rsidRDefault="00526A38">
      <w:pPr>
        <w:rPr>
          <w:sz w:val="20"/>
          <w:szCs w:val="20"/>
        </w:rPr>
      </w:pPr>
      <w:r w:rsidRPr="009A4758">
        <w:rPr>
          <w:sz w:val="20"/>
          <w:szCs w:val="20"/>
        </w:rPr>
        <w:t xml:space="preserve"> </w:t>
      </w:r>
      <w:r w:rsidR="00166EFE" w:rsidRPr="009A4758">
        <w:rPr>
          <w:sz w:val="20"/>
          <w:szCs w:val="20"/>
        </w:rPr>
        <w:t xml:space="preserve">«Ήταν ωραίο που μετά </w:t>
      </w:r>
      <w:r w:rsidR="00CD21D8" w:rsidRPr="009A4758">
        <w:rPr>
          <w:sz w:val="20"/>
          <w:szCs w:val="20"/>
        </w:rPr>
        <w:t>κάθισαν</w:t>
      </w:r>
      <w:r w:rsidR="00166EFE" w:rsidRPr="009A4758">
        <w:rPr>
          <w:sz w:val="20"/>
          <w:szCs w:val="20"/>
        </w:rPr>
        <w:t xml:space="preserve"> οι ηθοποιοί μπροστά μας και μας ρωτούσαν πράγματα» Ν.Τ.</w:t>
      </w:r>
    </w:p>
    <w:p w:rsidR="00CD21D8" w:rsidRPr="009A4758" w:rsidRDefault="00CD21D8">
      <w:pPr>
        <w:rPr>
          <w:sz w:val="20"/>
          <w:szCs w:val="20"/>
        </w:rPr>
      </w:pPr>
      <w:r w:rsidRPr="009A4758">
        <w:rPr>
          <w:sz w:val="20"/>
          <w:szCs w:val="20"/>
        </w:rPr>
        <w:t>« Ήταν η καλύτερη παράσταση που έχω δει! Μου άρεσε ο τρόπος που άλλαζαν τα σκηνικά και στην ιστορία είδα</w:t>
      </w:r>
      <w:r w:rsidR="000A7E74" w:rsidRPr="009A4758">
        <w:rPr>
          <w:sz w:val="20"/>
          <w:szCs w:val="20"/>
        </w:rPr>
        <w:t>,</w:t>
      </w:r>
      <w:r w:rsidRPr="009A4758">
        <w:rPr>
          <w:sz w:val="20"/>
          <w:szCs w:val="20"/>
        </w:rPr>
        <w:t xml:space="preserve"> </w:t>
      </w:r>
      <w:r w:rsidR="000A7E74" w:rsidRPr="009A4758">
        <w:rPr>
          <w:sz w:val="20"/>
          <w:szCs w:val="20"/>
        </w:rPr>
        <w:t xml:space="preserve">σε </w:t>
      </w:r>
      <w:r w:rsidRPr="009A4758">
        <w:rPr>
          <w:sz w:val="20"/>
          <w:szCs w:val="20"/>
        </w:rPr>
        <w:t xml:space="preserve">κάποιες </w:t>
      </w:r>
      <w:r w:rsidR="000A7E74" w:rsidRPr="009A4758">
        <w:rPr>
          <w:sz w:val="20"/>
          <w:szCs w:val="20"/>
        </w:rPr>
        <w:t>στιγμές,</w:t>
      </w:r>
      <w:r w:rsidRPr="009A4758">
        <w:rPr>
          <w:sz w:val="20"/>
          <w:szCs w:val="20"/>
        </w:rPr>
        <w:t xml:space="preserve"> δικές μου εμπειρίες στο Σχολείο»</w:t>
      </w:r>
      <w:r w:rsidR="000A7E74" w:rsidRPr="009A4758">
        <w:rPr>
          <w:sz w:val="20"/>
          <w:szCs w:val="20"/>
        </w:rPr>
        <w:t>. Α.Σ.</w:t>
      </w:r>
    </w:p>
    <w:p w:rsidR="00166EFE" w:rsidRPr="009A4758" w:rsidRDefault="00166EFE">
      <w:pPr>
        <w:rPr>
          <w:sz w:val="20"/>
          <w:szCs w:val="20"/>
        </w:rPr>
      </w:pPr>
      <w:r w:rsidRPr="009A4758">
        <w:rPr>
          <w:sz w:val="20"/>
          <w:szCs w:val="20"/>
        </w:rPr>
        <w:t>«Δεν είχα συνειδητοποιήσει ότι σε μια τέτοια ιστορία μπορεί να φταίνε όλοι από λίγο. Νόμιζα πως φταίει μόνο ο νταής ή ο αδύναμος που φοβάται να μιλήσει» Π.Κ.</w:t>
      </w:r>
    </w:p>
    <w:p w:rsidR="009A4758" w:rsidRPr="009A4758" w:rsidRDefault="009A4758" w:rsidP="009A4758">
      <w:pPr>
        <w:rPr>
          <w:sz w:val="20"/>
          <w:szCs w:val="20"/>
        </w:rPr>
      </w:pPr>
      <w:r w:rsidRPr="009A4758">
        <w:rPr>
          <w:sz w:val="20"/>
          <w:szCs w:val="20"/>
        </w:rPr>
        <w:t xml:space="preserve">Επίσης την Τρίτη και Τετάρτη 6 και 7/2/2018 επισκέφθηκε το σχολείο μας η ομάδα ηθοποιών του Κ.Θ.Β.Ε. και μας παρουσίασαν την παράσταση </w:t>
      </w:r>
      <w:r w:rsidRPr="009A4758">
        <w:rPr>
          <w:b/>
          <w:sz w:val="20"/>
          <w:szCs w:val="20"/>
        </w:rPr>
        <w:t>«</w:t>
      </w:r>
      <w:proofErr w:type="spellStart"/>
      <w:r w:rsidRPr="009A4758">
        <w:rPr>
          <w:b/>
          <w:sz w:val="20"/>
          <w:szCs w:val="20"/>
        </w:rPr>
        <w:t>Μπαλ</w:t>
      </w:r>
      <w:proofErr w:type="spellEnd"/>
      <w:r w:rsidRPr="009A4758">
        <w:rPr>
          <w:b/>
          <w:sz w:val="20"/>
          <w:szCs w:val="20"/>
        </w:rPr>
        <w:t xml:space="preserve">… </w:t>
      </w:r>
      <w:r w:rsidRPr="009A4758">
        <w:rPr>
          <w:b/>
          <w:sz w:val="20"/>
          <w:szCs w:val="20"/>
          <w:lang w:val="en-US"/>
        </w:rPr>
        <w:t>you</w:t>
      </w:r>
      <w:r w:rsidRPr="009A4758">
        <w:rPr>
          <w:b/>
          <w:sz w:val="20"/>
          <w:szCs w:val="20"/>
        </w:rPr>
        <w:t>»</w:t>
      </w:r>
      <w:r w:rsidRPr="009A4758">
        <w:rPr>
          <w:sz w:val="20"/>
          <w:szCs w:val="20"/>
        </w:rPr>
        <w:t xml:space="preserve">, </w:t>
      </w:r>
      <w:r w:rsidRPr="009A4758">
        <w:rPr>
          <w:sz w:val="20"/>
          <w:szCs w:val="20"/>
        </w:rPr>
        <w:t>σε κάθε τμήμα του σχολείου ξεχωριστά. Μια παράσταση που αναφέρεται στην εφηβεία και στις σχέσεις των εφήβων με τους γονείς τους. Η παράσταση ήταν τόσο απολαυστική που ακόμα και οι πιο αεικίνητοι από τους μαθητές έμειναν «καθηλωμένοι» σε όλη τη διάρκειά της ενώ στο τέλος οι ηθοποιοί τους χώρισαν σε ομάδες και μέσα σε ελάχιστο χρονικό διάστημα κατάφεραν  να παρουσιάσουν δραματοποιημένες και παραλλαγμένες κάποιες από τις σκηνές που είχαν παρακολουθήσει.</w:t>
      </w:r>
    </w:p>
    <w:p w:rsidR="00166EFE" w:rsidRPr="009A4758" w:rsidRDefault="00166EFE">
      <w:pPr>
        <w:rPr>
          <w:sz w:val="20"/>
          <w:szCs w:val="20"/>
        </w:rPr>
      </w:pPr>
      <w:r w:rsidRPr="009A4758">
        <w:rPr>
          <w:sz w:val="20"/>
          <w:szCs w:val="20"/>
        </w:rPr>
        <w:t>Συγχαρητήρια</w:t>
      </w:r>
      <w:r w:rsidR="009A4758">
        <w:rPr>
          <w:sz w:val="20"/>
          <w:szCs w:val="20"/>
        </w:rPr>
        <w:t xml:space="preserve"> στην ομάδα του Κ.Θ.Β.Ε. για τις</w:t>
      </w:r>
      <w:r w:rsidRPr="009A4758">
        <w:rPr>
          <w:sz w:val="20"/>
          <w:szCs w:val="20"/>
        </w:rPr>
        <w:t xml:space="preserve"> </w:t>
      </w:r>
      <w:r w:rsidR="009A4758">
        <w:rPr>
          <w:sz w:val="20"/>
          <w:szCs w:val="20"/>
        </w:rPr>
        <w:t>παραστάσεις</w:t>
      </w:r>
      <w:r w:rsidR="004F0AE2" w:rsidRPr="009A4758">
        <w:rPr>
          <w:sz w:val="20"/>
          <w:szCs w:val="20"/>
        </w:rPr>
        <w:t xml:space="preserve"> και στο δήμο Νεάπολης -</w:t>
      </w:r>
      <w:proofErr w:type="spellStart"/>
      <w:r w:rsidR="004F0AE2" w:rsidRPr="009A4758">
        <w:rPr>
          <w:sz w:val="20"/>
          <w:szCs w:val="20"/>
        </w:rPr>
        <w:t>Συκεών</w:t>
      </w:r>
      <w:proofErr w:type="spellEnd"/>
      <w:r w:rsidR="004F0AE2" w:rsidRPr="009A4758">
        <w:rPr>
          <w:sz w:val="20"/>
          <w:szCs w:val="20"/>
        </w:rPr>
        <w:t xml:space="preserve"> για την πρωτοβουλία της κάλυψης του εισιτηρίου των μαθητών.</w:t>
      </w:r>
    </w:p>
    <w:p w:rsidR="00166EFE" w:rsidRPr="009A4758" w:rsidRDefault="001F0A30">
      <w:pPr>
        <w:rPr>
          <w:sz w:val="20"/>
          <w:szCs w:val="20"/>
        </w:rPr>
      </w:pPr>
      <w:r w:rsidRPr="009A4758">
        <w:rPr>
          <w:sz w:val="20"/>
          <w:szCs w:val="20"/>
        </w:rPr>
        <w:t>Οι μαθητές και οι συνοδοί Καθηγητές:</w:t>
      </w:r>
    </w:p>
    <w:p w:rsidR="001F0A30" w:rsidRPr="009A4758" w:rsidRDefault="004F0AE2">
      <w:pPr>
        <w:rPr>
          <w:sz w:val="20"/>
          <w:szCs w:val="20"/>
        </w:rPr>
      </w:pPr>
      <w:r w:rsidRPr="009A4758">
        <w:rPr>
          <w:sz w:val="20"/>
          <w:szCs w:val="20"/>
        </w:rPr>
        <w:t xml:space="preserve">Πάνος </w:t>
      </w:r>
      <w:proofErr w:type="spellStart"/>
      <w:r w:rsidRPr="009A4758">
        <w:rPr>
          <w:sz w:val="20"/>
          <w:szCs w:val="20"/>
        </w:rPr>
        <w:t>Κουρτίδης</w:t>
      </w:r>
      <w:proofErr w:type="spellEnd"/>
      <w:r w:rsidR="00716BF9" w:rsidRPr="009A4758">
        <w:rPr>
          <w:sz w:val="20"/>
          <w:szCs w:val="20"/>
        </w:rPr>
        <w:t xml:space="preserve"> και Σοφία Ταρσένη (Υπεύθυνοι Καθηγητές της Ομάδας Δράσης Πρόληψης κατά του Σχολικού </w:t>
      </w:r>
      <w:r w:rsidR="001F0A30" w:rsidRPr="009A4758">
        <w:rPr>
          <w:sz w:val="20"/>
          <w:szCs w:val="20"/>
        </w:rPr>
        <w:t>Εκφοβισμού 5</w:t>
      </w:r>
      <w:r w:rsidR="001F0A30" w:rsidRPr="009A4758">
        <w:rPr>
          <w:sz w:val="20"/>
          <w:szCs w:val="20"/>
          <w:vertAlign w:val="superscript"/>
        </w:rPr>
        <w:t>ου</w:t>
      </w:r>
      <w:r w:rsidR="001F0A30" w:rsidRPr="009A4758">
        <w:rPr>
          <w:sz w:val="20"/>
          <w:szCs w:val="20"/>
        </w:rPr>
        <w:t xml:space="preserve"> Γυμνασίου Νεάπολης),</w:t>
      </w:r>
    </w:p>
    <w:p w:rsidR="004F0AE2" w:rsidRPr="009A4758" w:rsidRDefault="00B4381F">
      <w:pPr>
        <w:rPr>
          <w:sz w:val="20"/>
          <w:szCs w:val="20"/>
        </w:rPr>
      </w:pPr>
      <w:r w:rsidRPr="009A4758">
        <w:rPr>
          <w:sz w:val="20"/>
          <w:szCs w:val="20"/>
        </w:rPr>
        <w:t xml:space="preserve">Δήμητρα Καραδήμου, </w:t>
      </w:r>
      <w:r w:rsidR="004F0AE2" w:rsidRPr="009A4758">
        <w:rPr>
          <w:sz w:val="20"/>
          <w:szCs w:val="20"/>
        </w:rPr>
        <w:t>Αλεξάνδρα Τσισμαλίδου</w:t>
      </w:r>
      <w:r w:rsidR="009A4758">
        <w:rPr>
          <w:sz w:val="20"/>
          <w:szCs w:val="20"/>
        </w:rPr>
        <w:t>.</w:t>
      </w:r>
      <w:bookmarkStart w:id="0" w:name="_GoBack"/>
      <w:bookmarkEnd w:id="0"/>
    </w:p>
    <w:p w:rsidR="00166EFE" w:rsidRDefault="00166EFE"/>
    <w:p w:rsidR="00C20409" w:rsidRDefault="00C20409"/>
    <w:p w:rsidR="009A4758" w:rsidRPr="005C5135" w:rsidRDefault="009A4758"/>
    <w:p w:rsidR="00C20409" w:rsidRDefault="00C20409"/>
    <w:p w:rsidR="00C20409" w:rsidRDefault="00C20409"/>
    <w:sectPr w:rsidR="00C20409" w:rsidSect="001F0A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79"/>
    <w:rsid w:val="000A7E74"/>
    <w:rsid w:val="00166EFE"/>
    <w:rsid w:val="001F0A30"/>
    <w:rsid w:val="004A5057"/>
    <w:rsid w:val="004F0AE2"/>
    <w:rsid w:val="00526A38"/>
    <w:rsid w:val="005C5135"/>
    <w:rsid w:val="00716BF9"/>
    <w:rsid w:val="00986E79"/>
    <w:rsid w:val="009A4758"/>
    <w:rsid w:val="00B4381F"/>
    <w:rsid w:val="00C20409"/>
    <w:rsid w:val="00CD21D8"/>
    <w:rsid w:val="00E64041"/>
    <w:rsid w:val="00E97F2C"/>
    <w:rsid w:val="00F668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3051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Gabriel</dc:creator>
  <cp:lastModifiedBy>Peter Gabriel</cp:lastModifiedBy>
  <cp:revision>2</cp:revision>
  <dcterms:created xsi:type="dcterms:W3CDTF">2018-02-12T22:20:00Z</dcterms:created>
  <dcterms:modified xsi:type="dcterms:W3CDTF">2018-02-12T22:20:00Z</dcterms:modified>
</cp:coreProperties>
</file>